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B7" w:rsidRPr="008815DC" w:rsidRDefault="00EE50B7" w:rsidP="00EE50B7">
      <w:pPr>
        <w:rPr>
          <w:rFonts w:ascii="黑体" w:eastAsia="黑体" w:hAnsi="黑体"/>
          <w:sz w:val="32"/>
        </w:rPr>
      </w:pPr>
      <w:r w:rsidRPr="008815DC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2</w:t>
      </w:r>
    </w:p>
    <w:p w:rsidR="00EE50B7" w:rsidRDefault="00EE50B7" w:rsidP="00EE50B7"/>
    <w:p w:rsidR="00EE50B7" w:rsidRPr="008C5A7B" w:rsidRDefault="00EE50B7" w:rsidP="00EE50B7">
      <w:pPr>
        <w:spacing w:line="600" w:lineRule="exact"/>
        <w:ind w:rightChars="-27" w:right="-57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C5A7B">
        <w:rPr>
          <w:rFonts w:ascii="Times New Roman" w:eastAsia="方正小标宋简体" w:hAnsi="Times New Roman" w:cs="Times New Roman"/>
          <w:sz w:val="44"/>
          <w:szCs w:val="44"/>
        </w:rPr>
        <w:t>《</w:t>
      </w:r>
      <w:r w:rsidRPr="00644844">
        <w:rPr>
          <w:rFonts w:ascii="Times New Roman" w:eastAsia="方正小标宋简体" w:hAnsi="Times New Roman" w:cs="Times New Roman" w:hint="eastAsia"/>
          <w:sz w:val="44"/>
          <w:szCs w:val="44"/>
        </w:rPr>
        <w:t>药品审评过程中有因检查启动工作程序</w:t>
      </w:r>
      <w:r w:rsidRPr="008C5A7B">
        <w:rPr>
          <w:rFonts w:ascii="Times New Roman" w:eastAsia="方正小标宋简体" w:hAnsi="Times New Roman" w:cs="Times New Roman"/>
          <w:sz w:val="44"/>
          <w:szCs w:val="44"/>
        </w:rPr>
        <w:t>》</w:t>
      </w:r>
    </w:p>
    <w:p w:rsidR="00EE50B7" w:rsidRPr="008C5A7B" w:rsidRDefault="00EE50B7" w:rsidP="00EE50B7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36"/>
        </w:rPr>
      </w:pPr>
      <w:r>
        <w:rPr>
          <w:rFonts w:ascii="Times New Roman" w:eastAsia="方正小标宋简体" w:hAnsi="Times New Roman" w:cs="Times New Roman" w:hint="eastAsia"/>
          <w:sz w:val="40"/>
          <w:szCs w:val="36"/>
        </w:rPr>
        <w:t>（征求</w:t>
      </w:r>
      <w:r>
        <w:rPr>
          <w:rFonts w:ascii="Times New Roman" w:eastAsia="方正小标宋简体" w:hAnsi="Times New Roman" w:cs="Times New Roman"/>
          <w:sz w:val="40"/>
          <w:szCs w:val="36"/>
        </w:rPr>
        <w:t>意见稿</w:t>
      </w:r>
      <w:r>
        <w:rPr>
          <w:rFonts w:ascii="Times New Roman" w:eastAsia="方正小标宋简体" w:hAnsi="Times New Roman" w:cs="Times New Roman" w:hint="eastAsia"/>
          <w:sz w:val="40"/>
          <w:szCs w:val="36"/>
        </w:rPr>
        <w:t>）</w:t>
      </w:r>
      <w:r w:rsidRPr="008C5A7B">
        <w:rPr>
          <w:rFonts w:ascii="Times New Roman" w:eastAsia="方正小标宋简体" w:hAnsi="Times New Roman" w:cs="Times New Roman"/>
          <w:sz w:val="40"/>
          <w:szCs w:val="36"/>
        </w:rPr>
        <w:t>起草说明</w:t>
      </w:r>
    </w:p>
    <w:p w:rsidR="00EE50B7" w:rsidRPr="008C5A7B" w:rsidRDefault="00EE50B7" w:rsidP="00EE50B7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EE50B7" w:rsidRPr="008C5A7B" w:rsidRDefault="00EE50B7" w:rsidP="00EE50B7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5A7B">
        <w:rPr>
          <w:rFonts w:ascii="Times New Roman" w:eastAsia="仿宋_GB2312" w:hAnsi="Times New Roman" w:cs="Times New Roman" w:hint="eastAsia"/>
          <w:sz w:val="32"/>
          <w:szCs w:val="32"/>
        </w:rPr>
        <w:t>为加强注册审评</w:t>
      </w:r>
      <w:r w:rsidRPr="008C5A7B">
        <w:rPr>
          <w:rFonts w:ascii="Times New Roman" w:eastAsia="仿宋_GB2312" w:hAnsi="Times New Roman" w:cs="Times New Roman"/>
          <w:sz w:val="32"/>
          <w:szCs w:val="32"/>
        </w:rPr>
        <w:t>过程中</w:t>
      </w:r>
      <w:r w:rsidRPr="008C5A7B">
        <w:rPr>
          <w:rFonts w:ascii="Times New Roman" w:eastAsia="仿宋_GB2312" w:hAnsi="Times New Roman" w:cs="Times New Roman" w:hint="eastAsia"/>
          <w:sz w:val="32"/>
          <w:szCs w:val="32"/>
        </w:rPr>
        <w:t>风险</w:t>
      </w:r>
      <w:r w:rsidRPr="008C5A7B">
        <w:rPr>
          <w:rFonts w:ascii="Times New Roman" w:eastAsia="仿宋_GB2312" w:hAnsi="Times New Roman" w:cs="Times New Roman"/>
          <w:sz w:val="32"/>
          <w:szCs w:val="32"/>
        </w:rPr>
        <w:t>控制</w:t>
      </w:r>
      <w:r w:rsidRPr="008C5A7B">
        <w:rPr>
          <w:rFonts w:ascii="Times New Roman" w:eastAsia="仿宋_GB2312" w:hAnsi="Times New Roman" w:cs="Times New Roman" w:hint="eastAsia"/>
          <w:sz w:val="32"/>
          <w:szCs w:val="32"/>
        </w:rPr>
        <w:t>，规范药品注册审评过程中有因检查启动工作，</w:t>
      </w:r>
      <w:r w:rsidRPr="008C5A7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中心</w:t>
      </w:r>
      <w:r w:rsidRPr="008C5A7B">
        <w:rPr>
          <w:rFonts w:ascii="Times New Roman" w:eastAsia="仿宋_GB2312" w:hAnsi="Times New Roman" w:cs="Times New Roman"/>
          <w:color w:val="000000"/>
          <w:sz w:val="32"/>
          <w:szCs w:val="32"/>
        </w:rPr>
        <w:t>起草了《</w:t>
      </w:r>
      <w:r w:rsidRPr="0064484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药品审评过程中有因检查启动工作程序</w:t>
      </w:r>
      <w:r w:rsidRPr="008C5A7B">
        <w:rPr>
          <w:rFonts w:ascii="Times New Roman" w:eastAsia="仿宋_GB2312" w:hAnsi="Times New Roman" w:cs="Times New Roman"/>
          <w:color w:val="000000"/>
          <w:sz w:val="32"/>
          <w:szCs w:val="32"/>
        </w:rPr>
        <w:t>》（以下简称</w:t>
      </w:r>
      <w:r w:rsidRPr="008C5A7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《有因检查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启动</w:t>
      </w:r>
      <w:r w:rsidRPr="008C5A7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工作</w:t>
      </w:r>
      <w:r w:rsidRPr="008C5A7B">
        <w:rPr>
          <w:rFonts w:ascii="Times New Roman" w:eastAsia="仿宋_GB2312" w:hAnsi="Times New Roman" w:cs="Times New Roman"/>
          <w:color w:val="000000"/>
          <w:sz w:val="32"/>
          <w:szCs w:val="32"/>
        </w:rPr>
        <w:t>程序》）。现将文件起草相关情况说明如下：</w:t>
      </w:r>
    </w:p>
    <w:p w:rsidR="00EE50B7" w:rsidRPr="008C5A7B" w:rsidRDefault="00EE50B7" w:rsidP="00EE50B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40"/>
          <w:sz w:val="32"/>
          <w:szCs w:val="32"/>
        </w:rPr>
      </w:pPr>
      <w:r w:rsidRPr="008C5A7B">
        <w:rPr>
          <w:rFonts w:ascii="Times New Roman" w:eastAsia="黑体" w:hAnsi="Times New Roman" w:cs="Times New Roman"/>
          <w:color w:val="000000"/>
          <w:sz w:val="32"/>
          <w:szCs w:val="32"/>
        </w:rPr>
        <w:t>一、起草背景与目的</w:t>
      </w:r>
    </w:p>
    <w:p w:rsidR="00EE50B7" w:rsidRDefault="00EE50B7" w:rsidP="00EE50B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40"/>
          <w:sz w:val="32"/>
          <w:szCs w:val="32"/>
        </w:rPr>
      </w:pPr>
      <w:r w:rsidRPr="008C5A7B">
        <w:rPr>
          <w:rFonts w:ascii="Times New Roman" w:eastAsia="仿宋_GB2312" w:hAnsi="Times New Roman" w:cs="Times New Roman"/>
          <w:snapToGrid w:val="0"/>
          <w:color w:val="000000"/>
          <w:kern w:val="40"/>
          <w:sz w:val="32"/>
          <w:szCs w:val="32"/>
        </w:rPr>
        <w:t>新版《药品注册管理办法》</w:t>
      </w:r>
      <w:r w:rsidRPr="008C5A7B"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第四十九条规定：“药品审评中心在审评过程中，发现申报资料真实性存疑或者有明确线索举报等，需要现场检查核实的，应当启动有因检查，必要时进行抽样检验。”</w:t>
      </w:r>
    </w:p>
    <w:p w:rsidR="00EE50B7" w:rsidRPr="008C5A7B" w:rsidRDefault="00EE50B7" w:rsidP="00EE50B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40"/>
          <w:sz w:val="32"/>
          <w:szCs w:val="32"/>
        </w:rPr>
      </w:pPr>
      <w:r w:rsidRPr="008C5A7B"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围绕此条规定，并结合《药品注册</w:t>
      </w:r>
      <w:r w:rsidRPr="008C5A7B">
        <w:rPr>
          <w:rFonts w:ascii="Times New Roman" w:eastAsia="仿宋_GB2312" w:hAnsi="Times New Roman" w:cs="Times New Roman"/>
          <w:snapToGrid w:val="0"/>
          <w:color w:val="000000"/>
          <w:kern w:val="40"/>
          <w:sz w:val="32"/>
          <w:szCs w:val="32"/>
        </w:rPr>
        <w:t>核查检验启动工作程序（</w:t>
      </w:r>
      <w:r w:rsidRPr="008C5A7B"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试行</w:t>
      </w:r>
      <w:r w:rsidRPr="008C5A7B">
        <w:rPr>
          <w:rFonts w:ascii="Times New Roman" w:eastAsia="仿宋_GB2312" w:hAnsi="Times New Roman" w:cs="Times New Roman"/>
          <w:snapToGrid w:val="0"/>
          <w:color w:val="000000"/>
          <w:kern w:val="40"/>
          <w:sz w:val="32"/>
          <w:szCs w:val="32"/>
        </w:rPr>
        <w:t>）</w:t>
      </w:r>
      <w:r w:rsidRPr="008C5A7B"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》《药品注册核查工作程序（试行）》和《药物警戒检查指导原则》相关程序要求，本《有因检查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启动</w:t>
      </w:r>
      <w:r w:rsidRPr="008C5A7B"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工作</w:t>
      </w:r>
      <w:r w:rsidRPr="008C5A7B">
        <w:rPr>
          <w:rFonts w:ascii="Times New Roman" w:eastAsia="仿宋_GB2312" w:hAnsi="Times New Roman" w:cs="Times New Roman"/>
          <w:snapToGrid w:val="0"/>
          <w:color w:val="000000"/>
          <w:kern w:val="40"/>
          <w:sz w:val="32"/>
          <w:szCs w:val="32"/>
        </w:rPr>
        <w:t>程序》</w:t>
      </w:r>
      <w:r w:rsidRPr="008C5A7B"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对于在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药品</w:t>
      </w:r>
      <w:r w:rsidRPr="008C5A7B"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审评过程中启动有因检查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的</w:t>
      </w:r>
      <w:r w:rsidRPr="008C5A7B"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情形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、</w:t>
      </w:r>
      <w:r w:rsidRPr="008C5A7B"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工作模式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napToGrid w:val="0"/>
          <w:color w:val="000000"/>
          <w:kern w:val="40"/>
          <w:sz w:val="32"/>
          <w:szCs w:val="32"/>
        </w:rPr>
        <w:t>具体程序</w:t>
      </w:r>
      <w:r w:rsidRPr="008C5A7B"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等方面进行了进一步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明确</w:t>
      </w:r>
      <w:r>
        <w:rPr>
          <w:rFonts w:ascii="Times New Roman" w:eastAsia="仿宋_GB2312" w:hAnsi="Times New Roman" w:cs="Times New Roman"/>
          <w:snapToGrid w:val="0"/>
          <w:color w:val="000000"/>
          <w:kern w:val="40"/>
          <w:sz w:val="32"/>
          <w:szCs w:val="32"/>
        </w:rPr>
        <w:t>和</w:t>
      </w:r>
      <w:r w:rsidRPr="008C5A7B"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细化，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进一步规范了审评过程中启动有因检查的工作流程，并为相关工作提供</w:t>
      </w:r>
      <w:bookmarkStart w:id="0" w:name="_GoBack"/>
      <w:bookmarkEnd w:id="0"/>
      <w:r w:rsidRPr="008C5A7B">
        <w:rPr>
          <w:rFonts w:ascii="Times New Roman" w:eastAsia="仿宋_GB2312" w:hAnsi="Times New Roman" w:cs="Times New Roman" w:hint="eastAsia"/>
          <w:snapToGrid w:val="0"/>
          <w:color w:val="000000"/>
          <w:kern w:val="40"/>
          <w:sz w:val="32"/>
          <w:szCs w:val="32"/>
        </w:rPr>
        <w:t>依据和支撑。</w:t>
      </w:r>
    </w:p>
    <w:p w:rsidR="00EE50B7" w:rsidRPr="008C5A7B" w:rsidRDefault="00EE50B7" w:rsidP="00EE50B7">
      <w:pPr>
        <w:snapToGrid w:val="0"/>
        <w:spacing w:line="360" w:lineRule="auto"/>
        <w:ind w:firstLine="640"/>
        <w:rPr>
          <w:rFonts w:ascii="Times New Roman" w:eastAsia="仿宋_GB2312" w:hAnsi="Times New Roman" w:cs="Times New Roman"/>
          <w:snapToGrid w:val="0"/>
          <w:color w:val="000000"/>
          <w:kern w:val="4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二</w:t>
      </w:r>
      <w:r w:rsidRPr="008C5A7B">
        <w:rPr>
          <w:rFonts w:ascii="Times New Roman" w:eastAsia="黑体" w:hAnsi="Times New Roman" w:cs="Times New Roman"/>
          <w:color w:val="000000"/>
          <w:sz w:val="32"/>
          <w:szCs w:val="32"/>
        </w:rPr>
        <w:t>、主要内容</w:t>
      </w:r>
      <w:r w:rsidRPr="008C5A7B">
        <w:rPr>
          <w:rFonts w:ascii="Times New Roman" w:eastAsia="仿宋_GB2312" w:hAnsi="Times New Roman" w:cs="Times New Roman"/>
          <w:snapToGrid w:val="0"/>
          <w:color w:val="000000"/>
          <w:kern w:val="40"/>
          <w:sz w:val="32"/>
          <w:szCs w:val="32"/>
        </w:rPr>
        <w:t xml:space="preserve"> </w:t>
      </w:r>
    </w:p>
    <w:p w:rsidR="00EE50B7" w:rsidRPr="008C5A7B" w:rsidRDefault="00EE50B7" w:rsidP="00EE50B7">
      <w:pPr>
        <w:snapToGrid w:val="0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C5A7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《有因检查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启动</w:t>
      </w:r>
      <w:r w:rsidRPr="008C5A7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工作</w:t>
      </w:r>
      <w:r w:rsidRPr="008C5A7B">
        <w:rPr>
          <w:rFonts w:ascii="Times New Roman" w:eastAsia="仿宋_GB2312" w:hAnsi="Times New Roman" w:cs="Times New Roman"/>
          <w:color w:val="000000"/>
          <w:sz w:val="32"/>
          <w:szCs w:val="32"/>
        </w:rPr>
        <w:t>程序》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共分为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四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章，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七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条</w:t>
      </w:r>
      <w:r w:rsidRPr="008C5A7B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主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要内容包括：</w:t>
      </w:r>
    </w:p>
    <w:p w:rsidR="00EE50B7" w:rsidRPr="008C5A7B" w:rsidRDefault="00EE50B7" w:rsidP="00EE50B7">
      <w:pPr>
        <w:snapToGrid w:val="0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（一）总则：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共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条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主要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对</w:t>
      </w:r>
      <w:r w:rsidRPr="008C5A7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《有因检查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启动</w:t>
      </w:r>
      <w:r w:rsidRPr="008C5A7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工作</w:t>
      </w:r>
      <w:r w:rsidRPr="008C5A7B">
        <w:rPr>
          <w:rFonts w:ascii="Times New Roman" w:eastAsia="仿宋_GB2312" w:hAnsi="Times New Roman" w:cs="Times New Roman"/>
          <w:color w:val="000000"/>
          <w:sz w:val="32"/>
          <w:szCs w:val="32"/>
        </w:rPr>
        <w:t>程序》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制定的依据和目的、适用范围、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启动有因检查的情形和职责分工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等进行了规定和明确；</w:t>
      </w:r>
    </w:p>
    <w:p w:rsidR="00EE50B7" w:rsidRPr="008C5A7B" w:rsidRDefault="00EE50B7" w:rsidP="00EE50B7">
      <w:pPr>
        <w:snapToGrid w:val="0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（二）</w:t>
      </w:r>
      <w:r w:rsidRPr="002B3C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审评中有因检查任务启动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共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条，具体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明确了审评过程中有因检查需求的提出流程和分析</w:t>
      </w:r>
      <w:proofErr w:type="gramStart"/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</w:t>
      </w:r>
      <w:proofErr w:type="gramEnd"/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判机制，并对检查启动时限和检查相关资料要求进行了规定；</w:t>
      </w:r>
    </w:p>
    <w:p w:rsidR="00EE50B7" w:rsidRPr="008C5A7B" w:rsidRDefault="00EE50B7" w:rsidP="00EE50B7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（三）</w:t>
      </w:r>
      <w:r w:rsidRPr="002B3C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有因检查的组织和结果返回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共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条，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主要对有因检查报告返回时限及要求、报告审评处理、有因检查结果的运用进行了明确，并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对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举报答复、重复举报的情况处理进行了规定和说明；</w:t>
      </w:r>
    </w:p>
    <w:p w:rsidR="00EE50B7" w:rsidRPr="008C5A7B" w:rsidRDefault="00EE50B7" w:rsidP="00EE50B7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四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）附则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：共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条，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主要对有因检查工作的廉政保密、举报人保护和义务等方面进行了规定，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并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对相关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未尽事宜</w:t>
      </w:r>
      <w:r w:rsidRPr="008C5A7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进行了</w:t>
      </w:r>
      <w:r w:rsidRPr="008C5A7B">
        <w:rPr>
          <w:rFonts w:ascii="Times New Roman" w:eastAsia="仿宋_GB2312" w:hAnsi="Times New Roman" w:cs="Times New Roman"/>
          <w:kern w:val="0"/>
          <w:sz w:val="32"/>
          <w:szCs w:val="32"/>
        </w:rPr>
        <w:t>说明。</w:t>
      </w:r>
    </w:p>
    <w:p w:rsidR="00EE50B7" w:rsidRPr="00EE50B7" w:rsidRDefault="00EE50B7" w:rsidP="00EE50B7">
      <w:pPr>
        <w:snapToGrid w:val="0"/>
        <w:spacing w:line="360" w:lineRule="auto"/>
        <w:ind w:firstLineChars="200" w:firstLine="640"/>
        <w:rPr>
          <w:rFonts w:ascii="黑体" w:eastAsia="黑体" w:hAnsi="黑体" w:cs="Times New Roman" w:hint="eastAsia"/>
          <w:kern w:val="0"/>
          <w:sz w:val="32"/>
          <w:szCs w:val="32"/>
        </w:rPr>
        <w:sectPr w:rsidR="00EE50B7" w:rsidRPr="00EE50B7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E50B7">
        <w:rPr>
          <w:rFonts w:ascii="黑体" w:eastAsia="黑体" w:hAnsi="黑体" w:cs="Times New Roman" w:hint="eastAsia"/>
          <w:kern w:val="0"/>
          <w:sz w:val="32"/>
          <w:szCs w:val="32"/>
        </w:rPr>
        <w:t>三、药品审评过程中有因检查启动工作流程图</w:t>
      </w:r>
    </w:p>
    <w:p w:rsidR="00EE50B7" w:rsidRPr="00B03BE0" w:rsidRDefault="00EE50B7" w:rsidP="00EE50B7">
      <w:pPr>
        <w:snapToGrid w:val="0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object w:dxaOrig="16201" w:dyaOrig="11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2pt;height:427.2pt" o:ole="">
            <v:imagedata r:id="rId7" o:title=""/>
          </v:shape>
          <o:OLEObject Type="Embed" ProgID="Visio.Drawing.15" ShapeID="_x0000_i1025" DrawAspect="Content" ObjectID="_1718605900" r:id="rId8"/>
        </w:object>
      </w:r>
    </w:p>
    <w:sectPr w:rsidR="00EE50B7" w:rsidRPr="00B03BE0" w:rsidSect="00B03B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EC" w:rsidRDefault="003014EC" w:rsidP="00EE50B7">
      <w:r>
        <w:separator/>
      </w:r>
    </w:p>
  </w:endnote>
  <w:endnote w:type="continuationSeparator" w:id="0">
    <w:p w:rsidR="003014EC" w:rsidRDefault="003014EC" w:rsidP="00EE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776526"/>
      <w:docPartObj>
        <w:docPartGallery w:val="Page Numbers (Bottom of Page)"/>
        <w:docPartUnique/>
      </w:docPartObj>
    </w:sdtPr>
    <w:sdtContent>
      <w:p w:rsidR="00EE50B7" w:rsidRDefault="00EE50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50B7">
          <w:rPr>
            <w:noProof/>
            <w:lang w:val="zh-CN"/>
          </w:rPr>
          <w:t>2</w:t>
        </w:r>
        <w:r>
          <w:fldChar w:fldCharType="end"/>
        </w:r>
      </w:p>
    </w:sdtContent>
  </w:sdt>
  <w:p w:rsidR="00EE50B7" w:rsidRDefault="00EE50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EC" w:rsidRDefault="003014EC" w:rsidP="00EE50B7">
      <w:r>
        <w:separator/>
      </w:r>
    </w:p>
  </w:footnote>
  <w:footnote w:type="continuationSeparator" w:id="0">
    <w:p w:rsidR="003014EC" w:rsidRDefault="003014EC" w:rsidP="00EE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E0"/>
    <w:rsid w:val="00003887"/>
    <w:rsid w:val="00037BB0"/>
    <w:rsid w:val="000444C4"/>
    <w:rsid w:val="00066990"/>
    <w:rsid w:val="00066D01"/>
    <w:rsid w:val="00096F3A"/>
    <w:rsid w:val="00097BD5"/>
    <w:rsid w:val="000A5A8D"/>
    <w:rsid w:val="000B3969"/>
    <w:rsid w:val="000C426A"/>
    <w:rsid w:val="000E3BF9"/>
    <w:rsid w:val="0010221C"/>
    <w:rsid w:val="00103008"/>
    <w:rsid w:val="00130455"/>
    <w:rsid w:val="001411ED"/>
    <w:rsid w:val="00153D18"/>
    <w:rsid w:val="00161E8F"/>
    <w:rsid w:val="00171D4B"/>
    <w:rsid w:val="0018401F"/>
    <w:rsid w:val="00191107"/>
    <w:rsid w:val="001A0575"/>
    <w:rsid w:val="001E02D2"/>
    <w:rsid w:val="001F59EC"/>
    <w:rsid w:val="00254826"/>
    <w:rsid w:val="002861CC"/>
    <w:rsid w:val="00287778"/>
    <w:rsid w:val="00290DF9"/>
    <w:rsid w:val="002978F1"/>
    <w:rsid w:val="002A09D6"/>
    <w:rsid w:val="002B58C2"/>
    <w:rsid w:val="002D40F8"/>
    <w:rsid w:val="002D4A5D"/>
    <w:rsid w:val="003014EC"/>
    <w:rsid w:val="00317402"/>
    <w:rsid w:val="003217EA"/>
    <w:rsid w:val="003222E8"/>
    <w:rsid w:val="003258FE"/>
    <w:rsid w:val="003268EB"/>
    <w:rsid w:val="00330485"/>
    <w:rsid w:val="00333726"/>
    <w:rsid w:val="00336FCD"/>
    <w:rsid w:val="00341771"/>
    <w:rsid w:val="00350461"/>
    <w:rsid w:val="003510D8"/>
    <w:rsid w:val="00380FFD"/>
    <w:rsid w:val="003B2AA7"/>
    <w:rsid w:val="003C7083"/>
    <w:rsid w:val="003D387C"/>
    <w:rsid w:val="003D52BC"/>
    <w:rsid w:val="003F1327"/>
    <w:rsid w:val="003F2B07"/>
    <w:rsid w:val="003F7B79"/>
    <w:rsid w:val="003F7CC8"/>
    <w:rsid w:val="00406201"/>
    <w:rsid w:val="00415A4E"/>
    <w:rsid w:val="0042277D"/>
    <w:rsid w:val="004367EE"/>
    <w:rsid w:val="00443F2D"/>
    <w:rsid w:val="00445B06"/>
    <w:rsid w:val="004556B7"/>
    <w:rsid w:val="0045672B"/>
    <w:rsid w:val="00485C05"/>
    <w:rsid w:val="004B5050"/>
    <w:rsid w:val="004C2EF0"/>
    <w:rsid w:val="004D5ED9"/>
    <w:rsid w:val="004F3436"/>
    <w:rsid w:val="004F676E"/>
    <w:rsid w:val="00507AE0"/>
    <w:rsid w:val="00510893"/>
    <w:rsid w:val="005121C0"/>
    <w:rsid w:val="00522968"/>
    <w:rsid w:val="00523EAD"/>
    <w:rsid w:val="00544997"/>
    <w:rsid w:val="005673E6"/>
    <w:rsid w:val="00591864"/>
    <w:rsid w:val="00594C20"/>
    <w:rsid w:val="005A52C1"/>
    <w:rsid w:val="005D2A4A"/>
    <w:rsid w:val="005F2113"/>
    <w:rsid w:val="005F30E9"/>
    <w:rsid w:val="005F7D8B"/>
    <w:rsid w:val="0060094C"/>
    <w:rsid w:val="00610ACE"/>
    <w:rsid w:val="006146AA"/>
    <w:rsid w:val="006227DF"/>
    <w:rsid w:val="00634937"/>
    <w:rsid w:val="00663F12"/>
    <w:rsid w:val="00675581"/>
    <w:rsid w:val="0068566C"/>
    <w:rsid w:val="00686347"/>
    <w:rsid w:val="006906CE"/>
    <w:rsid w:val="00692783"/>
    <w:rsid w:val="00693C1E"/>
    <w:rsid w:val="006A1C4B"/>
    <w:rsid w:val="006A2DB1"/>
    <w:rsid w:val="006A4B9F"/>
    <w:rsid w:val="006B00F1"/>
    <w:rsid w:val="006C7434"/>
    <w:rsid w:val="006E4F06"/>
    <w:rsid w:val="006E556B"/>
    <w:rsid w:val="006E67F0"/>
    <w:rsid w:val="007044CA"/>
    <w:rsid w:val="00715458"/>
    <w:rsid w:val="00731F45"/>
    <w:rsid w:val="007334E9"/>
    <w:rsid w:val="0074024C"/>
    <w:rsid w:val="00744361"/>
    <w:rsid w:val="00750F10"/>
    <w:rsid w:val="00774097"/>
    <w:rsid w:val="007D346F"/>
    <w:rsid w:val="007E336C"/>
    <w:rsid w:val="007E4704"/>
    <w:rsid w:val="007E734B"/>
    <w:rsid w:val="007F4116"/>
    <w:rsid w:val="00803CD3"/>
    <w:rsid w:val="00857771"/>
    <w:rsid w:val="008653A1"/>
    <w:rsid w:val="00872A30"/>
    <w:rsid w:val="00893870"/>
    <w:rsid w:val="008B3ED5"/>
    <w:rsid w:val="008C0DB0"/>
    <w:rsid w:val="008C62D5"/>
    <w:rsid w:val="008C73B1"/>
    <w:rsid w:val="00900263"/>
    <w:rsid w:val="00923A73"/>
    <w:rsid w:val="00925380"/>
    <w:rsid w:val="009258F5"/>
    <w:rsid w:val="009327E7"/>
    <w:rsid w:val="009578F0"/>
    <w:rsid w:val="00970383"/>
    <w:rsid w:val="009849BF"/>
    <w:rsid w:val="00995A59"/>
    <w:rsid w:val="009B0365"/>
    <w:rsid w:val="009B2A52"/>
    <w:rsid w:val="009C28D8"/>
    <w:rsid w:val="009C7E38"/>
    <w:rsid w:val="009D0301"/>
    <w:rsid w:val="009D3F5A"/>
    <w:rsid w:val="009D73A3"/>
    <w:rsid w:val="009E394E"/>
    <w:rsid w:val="009F401D"/>
    <w:rsid w:val="00A02675"/>
    <w:rsid w:val="00A10A79"/>
    <w:rsid w:val="00A20D60"/>
    <w:rsid w:val="00A25100"/>
    <w:rsid w:val="00A306A7"/>
    <w:rsid w:val="00A30B75"/>
    <w:rsid w:val="00A30FAC"/>
    <w:rsid w:val="00A34537"/>
    <w:rsid w:val="00A64020"/>
    <w:rsid w:val="00A85CC3"/>
    <w:rsid w:val="00A94636"/>
    <w:rsid w:val="00AA49A2"/>
    <w:rsid w:val="00AB231A"/>
    <w:rsid w:val="00AE347F"/>
    <w:rsid w:val="00B24D12"/>
    <w:rsid w:val="00B2646F"/>
    <w:rsid w:val="00B33EB7"/>
    <w:rsid w:val="00B412F8"/>
    <w:rsid w:val="00B43059"/>
    <w:rsid w:val="00B4643B"/>
    <w:rsid w:val="00B47089"/>
    <w:rsid w:val="00B63875"/>
    <w:rsid w:val="00B87AED"/>
    <w:rsid w:val="00BF6ED4"/>
    <w:rsid w:val="00C17D47"/>
    <w:rsid w:val="00C237C7"/>
    <w:rsid w:val="00C24DE9"/>
    <w:rsid w:val="00C3704F"/>
    <w:rsid w:val="00C46ECE"/>
    <w:rsid w:val="00C5059C"/>
    <w:rsid w:val="00C5539F"/>
    <w:rsid w:val="00C90A2F"/>
    <w:rsid w:val="00C9272C"/>
    <w:rsid w:val="00CA2148"/>
    <w:rsid w:val="00CB54E7"/>
    <w:rsid w:val="00CE2309"/>
    <w:rsid w:val="00D008CF"/>
    <w:rsid w:val="00D05D64"/>
    <w:rsid w:val="00D2298E"/>
    <w:rsid w:val="00D30BE6"/>
    <w:rsid w:val="00D31488"/>
    <w:rsid w:val="00D33D8E"/>
    <w:rsid w:val="00D41BC7"/>
    <w:rsid w:val="00D60523"/>
    <w:rsid w:val="00D63522"/>
    <w:rsid w:val="00D63C95"/>
    <w:rsid w:val="00D87A79"/>
    <w:rsid w:val="00DA46BD"/>
    <w:rsid w:val="00DA47EE"/>
    <w:rsid w:val="00DA7161"/>
    <w:rsid w:val="00DD1D1C"/>
    <w:rsid w:val="00DD29D4"/>
    <w:rsid w:val="00DF18FA"/>
    <w:rsid w:val="00E42FB9"/>
    <w:rsid w:val="00E64878"/>
    <w:rsid w:val="00E6691B"/>
    <w:rsid w:val="00E66AFB"/>
    <w:rsid w:val="00E75E33"/>
    <w:rsid w:val="00E80CBD"/>
    <w:rsid w:val="00E96A92"/>
    <w:rsid w:val="00EA52B8"/>
    <w:rsid w:val="00EE50B7"/>
    <w:rsid w:val="00EF702A"/>
    <w:rsid w:val="00F168D8"/>
    <w:rsid w:val="00F31734"/>
    <w:rsid w:val="00F42EDF"/>
    <w:rsid w:val="00F4791D"/>
    <w:rsid w:val="00F55831"/>
    <w:rsid w:val="00F571E7"/>
    <w:rsid w:val="00F63A42"/>
    <w:rsid w:val="00F721D0"/>
    <w:rsid w:val="00F75F6D"/>
    <w:rsid w:val="00F84DDE"/>
    <w:rsid w:val="00FA3AEE"/>
    <w:rsid w:val="00FA5BF5"/>
    <w:rsid w:val="00FC1384"/>
    <w:rsid w:val="00FE5EF7"/>
    <w:rsid w:val="00FF385D"/>
    <w:rsid w:val="00FF3C55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E5439"/>
  <w15:chartTrackingRefBased/>
  <w15:docId w15:val="{71C971BD-2ECE-447F-888C-3CA0F5BA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5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5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5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何辉</dc:creator>
  <cp:keywords/>
  <dc:description/>
  <cp:lastModifiedBy>何辉</cp:lastModifiedBy>
  <cp:revision>2</cp:revision>
  <dcterms:created xsi:type="dcterms:W3CDTF">2022-07-06T01:39:00Z</dcterms:created>
  <dcterms:modified xsi:type="dcterms:W3CDTF">2022-07-06T01:45:00Z</dcterms:modified>
</cp:coreProperties>
</file>